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6A0C" w14:textId="0A35EDF6" w:rsidR="00BA0C4A" w:rsidRPr="00294195" w:rsidRDefault="00BA0C4A" w:rsidP="00BA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 Nr 9/2025</w:t>
      </w:r>
    </w:p>
    <w:p w14:paraId="547A0222" w14:textId="77777777" w:rsidR="00BA0C4A" w:rsidRPr="00294195" w:rsidRDefault="00BA0C4A" w:rsidP="00BA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67B0BFE5" w14:textId="3B9A4E7E" w:rsidR="00BA0C4A" w:rsidRPr="00294195" w:rsidRDefault="00BA0C4A" w:rsidP="00BA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dniu </w:t>
      </w:r>
      <w:r w:rsidR="00296B43"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96B43"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lutego</w:t>
      </w:r>
      <w:r w:rsidRPr="002941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 r.</w:t>
      </w:r>
    </w:p>
    <w:p w14:paraId="02BEA377" w14:textId="32733A04" w:rsidR="00BA0C4A" w:rsidRPr="00294195" w:rsidRDefault="00BA0C4A" w:rsidP="00BA0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41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Posiedzenie odbyło się w siedzibie Punktu Selekty</w:t>
      </w:r>
      <w:r w:rsidR="00294195" w:rsidRPr="002941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wnego</w:t>
      </w:r>
      <w:r w:rsidRPr="002941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3FF6" w:rsidRPr="002941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Zbierania</w:t>
      </w:r>
      <w:r w:rsidRPr="002941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odpadów komunalnych przy ul. Lipkowskiej. </w:t>
      </w:r>
    </w:p>
    <w:p w14:paraId="6691B597" w14:textId="77777777" w:rsidR="00BA0C4A" w:rsidRPr="00294195" w:rsidRDefault="00BA0C4A" w:rsidP="00BA0C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41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36D2C858" w14:textId="4F5CB4E1" w:rsidR="00BB0228" w:rsidRPr="00294195" w:rsidRDefault="00BA0C4A" w:rsidP="00BB0228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941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Bezpieczeństwa, Ochrony Środowiska i Porządku Publicznego Grzegorz Sinicyn przywitał wszystkich przybyłych na posiedzenie Komisji i prowadził obrady według następującego porządku:</w:t>
      </w:r>
    </w:p>
    <w:p w14:paraId="5A5F8155" w14:textId="1CF18AB9" w:rsidR="00BB0228" w:rsidRPr="00294195" w:rsidRDefault="00296B43" w:rsidP="00BB0228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1. Otwarcie posiedzenia Komisji Bezpieczeństwa, Ochrony Środowiska i Porządku Publicznego.</w:t>
      </w:r>
    </w:p>
    <w:p w14:paraId="3A9075B1" w14:textId="52FFD467" w:rsidR="00BB0228" w:rsidRPr="00294195" w:rsidRDefault="00296B43" w:rsidP="00BB0228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2. Przyjęcie porządku obrad.</w:t>
      </w:r>
    </w:p>
    <w:p w14:paraId="64F3B1CD" w14:textId="73F8F689" w:rsidR="00BB0228" w:rsidRPr="00294195" w:rsidRDefault="00296B43" w:rsidP="00BB0228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14:paraId="63D47A1D" w14:textId="695D9A8D" w:rsidR="00BB0228" w:rsidRPr="00294195" w:rsidRDefault="00296B43" w:rsidP="00BB0228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4. Funkcjonowanie gminnego Punktu Selektywnego Zbierania Odpadów Komunalnych (PSZOK).</w:t>
      </w:r>
    </w:p>
    <w:p w14:paraId="4391F2C1" w14:textId="511ABA24" w:rsidR="00956A54" w:rsidRPr="00294195" w:rsidRDefault="00296B43" w:rsidP="00956A54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5. Przyjęcie sprawozdania z działalności Komisji Bezpieczeństwa, Ochrony Środowiska i Porządku Publicznego za rok 2024</w:t>
      </w:r>
    </w:p>
    <w:p w14:paraId="11CCFE0D" w14:textId="003AED54" w:rsidR="00956A54" w:rsidRPr="00294195" w:rsidRDefault="00296B43" w:rsidP="00956A54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6. Sprawy różne.</w:t>
      </w:r>
    </w:p>
    <w:p w14:paraId="33A6DC47" w14:textId="235D7207" w:rsidR="00956A54" w:rsidRPr="00294195" w:rsidRDefault="00296B43" w:rsidP="00956A54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7. Zamknięcie posiedzenia Komisji Bezpieczeństwa, Ochrony Środowiska i Porządku Publicznego.</w:t>
      </w:r>
    </w:p>
    <w:p w14:paraId="6F128E05" w14:textId="35DF551F" w:rsidR="00956A54" w:rsidRPr="00294195" w:rsidRDefault="00296B43" w:rsidP="00956A54">
      <w:pPr>
        <w:pStyle w:val="Normalny1"/>
        <w:jc w:val="both"/>
        <w:rPr>
          <w:b/>
          <w:bCs/>
        </w:rPr>
      </w:pPr>
      <w:r w:rsidRPr="00294195">
        <w:rPr>
          <w:b/>
          <w:bCs/>
        </w:rPr>
        <w:t>Ad. 2</w:t>
      </w:r>
      <w:r w:rsidRPr="00294195">
        <w:t xml:space="preserve"> </w:t>
      </w:r>
      <w:r w:rsidRPr="00294195">
        <w:rPr>
          <w:b/>
          <w:bCs/>
        </w:rPr>
        <w:t xml:space="preserve">Przyjęcie porządku obrad. </w:t>
      </w:r>
    </w:p>
    <w:p w14:paraId="54449D36" w14:textId="674FF249" w:rsidR="00956A54" w:rsidRPr="00294195" w:rsidRDefault="00296B43" w:rsidP="00956A54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Do porządku obrad nie było uwag. </w:t>
      </w:r>
    </w:p>
    <w:p w14:paraId="72FB054B" w14:textId="4C4F8F45" w:rsidR="00956A54" w:rsidRPr="00294195" w:rsidRDefault="00296B43" w:rsidP="00956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195">
        <w:rPr>
          <w:rFonts w:ascii="Times New Roman" w:hAnsi="Times New Roman" w:cs="Times New Roman"/>
          <w:b/>
          <w:bCs/>
          <w:sz w:val="24"/>
          <w:szCs w:val="24"/>
        </w:rPr>
        <w:t>Ad. 3 Przyjęcie protokołu z poprzedniego posiedzenia komisji.</w:t>
      </w:r>
    </w:p>
    <w:p w14:paraId="747A8BDB" w14:textId="2223B913" w:rsidR="00956A54" w:rsidRPr="00294195" w:rsidRDefault="00956A54" w:rsidP="00956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195">
        <w:rPr>
          <w:rFonts w:ascii="Times New Roman" w:hAnsi="Times New Roman" w:cs="Times New Roman"/>
          <w:b/>
          <w:bCs/>
          <w:sz w:val="24"/>
          <w:szCs w:val="24"/>
        </w:rPr>
        <w:t>Protokół z poprzedniego posiedzenia komisji zostanie przyjęty na kolejnym posiedzeniu komisji. Nikt z członków komisji nie wniósł sprzeciwu do usunię</w:t>
      </w:r>
      <w:r w:rsidR="00294195">
        <w:rPr>
          <w:rFonts w:ascii="Times New Roman" w:hAnsi="Times New Roman" w:cs="Times New Roman"/>
          <w:b/>
          <w:bCs/>
          <w:sz w:val="24"/>
          <w:szCs w:val="24"/>
        </w:rPr>
        <w:t>cia</w:t>
      </w:r>
      <w:r w:rsidRPr="00294195">
        <w:rPr>
          <w:rFonts w:ascii="Times New Roman" w:hAnsi="Times New Roman" w:cs="Times New Roman"/>
          <w:b/>
          <w:bCs/>
          <w:sz w:val="24"/>
          <w:szCs w:val="24"/>
        </w:rPr>
        <w:t xml:space="preserve"> tego punktu z porządku obrad. </w:t>
      </w:r>
    </w:p>
    <w:p w14:paraId="1A345D8B" w14:textId="07AED058" w:rsidR="00296B43" w:rsidRPr="00294195" w:rsidRDefault="00296B43" w:rsidP="00956A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195">
        <w:rPr>
          <w:rFonts w:ascii="Times New Roman" w:hAnsi="Times New Roman" w:cs="Times New Roman"/>
          <w:b/>
          <w:bCs/>
          <w:sz w:val="24"/>
          <w:szCs w:val="24"/>
        </w:rPr>
        <w:t xml:space="preserve">Ad. 4 </w:t>
      </w:r>
      <w:r w:rsidR="002424AA" w:rsidRPr="00294195">
        <w:rPr>
          <w:rFonts w:ascii="Times New Roman" w:hAnsi="Times New Roman" w:cs="Times New Roman"/>
          <w:b/>
          <w:bCs/>
          <w:sz w:val="24"/>
          <w:szCs w:val="24"/>
        </w:rPr>
        <w:t>Funkcjonowanie gminnego Punktu Selektywnego Zbierani</w:t>
      </w:r>
      <w:r w:rsidR="0039206C" w:rsidRPr="00294195">
        <w:rPr>
          <w:rFonts w:ascii="Times New Roman" w:hAnsi="Times New Roman" w:cs="Times New Roman"/>
          <w:b/>
          <w:bCs/>
          <w:sz w:val="24"/>
          <w:szCs w:val="24"/>
        </w:rPr>
        <w:t>a Odpadów</w:t>
      </w:r>
      <w:r w:rsidR="002424AA" w:rsidRPr="00294195">
        <w:rPr>
          <w:rFonts w:ascii="Times New Roman" w:hAnsi="Times New Roman" w:cs="Times New Roman"/>
          <w:b/>
          <w:bCs/>
          <w:sz w:val="24"/>
          <w:szCs w:val="24"/>
        </w:rPr>
        <w:t xml:space="preserve"> Komunalnych</w:t>
      </w:r>
      <w:r w:rsidR="005642B1" w:rsidRPr="00294195">
        <w:rPr>
          <w:rFonts w:ascii="Times New Roman" w:hAnsi="Times New Roman" w:cs="Times New Roman"/>
          <w:b/>
          <w:bCs/>
          <w:sz w:val="24"/>
          <w:szCs w:val="24"/>
        </w:rPr>
        <w:t xml:space="preserve"> (PSZOK).</w:t>
      </w:r>
    </w:p>
    <w:p w14:paraId="27F5DC81" w14:textId="66D2A261" w:rsidR="00296B43" w:rsidRPr="00294195" w:rsidRDefault="00F825F2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Głos zabrała Marta Merchel, kierownik Wydziału</w:t>
      </w:r>
      <w:r w:rsidR="00B664D4" w:rsidRPr="00294195">
        <w:rPr>
          <w:rFonts w:ascii="Times New Roman" w:hAnsi="Times New Roman" w:cs="Times New Roman"/>
          <w:sz w:val="24"/>
          <w:szCs w:val="24"/>
        </w:rPr>
        <w:t xml:space="preserve"> Komunalnego, która poinformowała, że w obecnej lokalizacji punkt selektywnego zbierania odpadów komunalnych działa od 3 stycznia. </w:t>
      </w:r>
    </w:p>
    <w:p w14:paraId="2098CF77" w14:textId="18D89CD2" w:rsidR="00B664D4" w:rsidRPr="00294195" w:rsidRDefault="003D56E3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Punkt przyjmuje 11 frakcji odpadów w kontenerach 7-tonowych. Ponadto przyjmowane są tak zwane odpady niebezpieczne, do których zalicza się igły, strzykawki, środki ochrony roślin, </w:t>
      </w:r>
      <w:r w:rsidR="009F13A4" w:rsidRPr="00294195">
        <w:rPr>
          <w:rFonts w:ascii="Times New Roman" w:hAnsi="Times New Roman" w:cs="Times New Roman"/>
          <w:sz w:val="24"/>
          <w:szCs w:val="24"/>
        </w:rPr>
        <w:t xml:space="preserve">farby, lakiery itp. </w:t>
      </w:r>
    </w:p>
    <w:p w14:paraId="700DF3E0" w14:textId="3B5CC91C" w:rsidR="00DA010D" w:rsidRPr="00294195" w:rsidRDefault="003B46AA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Punkt </w:t>
      </w:r>
      <w:r w:rsidR="0039206C" w:rsidRPr="00294195">
        <w:rPr>
          <w:rFonts w:ascii="Times New Roman" w:hAnsi="Times New Roman" w:cs="Times New Roman"/>
          <w:sz w:val="24"/>
          <w:szCs w:val="24"/>
        </w:rPr>
        <w:t>selektywnego</w:t>
      </w:r>
      <w:r w:rsidRPr="00294195">
        <w:rPr>
          <w:rFonts w:ascii="Times New Roman" w:hAnsi="Times New Roman" w:cs="Times New Roman"/>
          <w:sz w:val="24"/>
          <w:szCs w:val="24"/>
        </w:rPr>
        <w:t xml:space="preserve"> zbierania odpadów komunalnych został wyposażony w elementy edukacyjne takie jak sala</w:t>
      </w:r>
      <w:r w:rsidR="00DA010D" w:rsidRPr="00294195">
        <w:rPr>
          <w:rFonts w:ascii="Times New Roman" w:hAnsi="Times New Roman" w:cs="Times New Roman"/>
          <w:sz w:val="24"/>
          <w:szCs w:val="24"/>
        </w:rPr>
        <w:t>, ścieżka edukacyjna oraz wiata, pod którą będą prowadzone zajęcia dla dzieci</w:t>
      </w:r>
      <w:r w:rsidR="00203FF6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94148" w14:textId="6E89FE2F" w:rsidR="00203FF6" w:rsidRPr="00294195" w:rsidRDefault="00203FF6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lastRenderedPageBreak/>
        <w:t>Dodatkowo sala znajdująca się w siedzibie selektywnego punktu zbierania odpadów komunalnych będzie udostępniana organizacjom pożytku publicznego oraz osobom prywatny</w:t>
      </w:r>
      <w:r w:rsidR="00077D72" w:rsidRPr="00294195">
        <w:rPr>
          <w:rFonts w:ascii="Times New Roman" w:hAnsi="Times New Roman" w:cs="Times New Roman"/>
          <w:sz w:val="24"/>
          <w:szCs w:val="24"/>
        </w:rPr>
        <w:t xml:space="preserve">m, które </w:t>
      </w:r>
      <w:r w:rsidR="00CF5207" w:rsidRPr="00294195">
        <w:rPr>
          <w:rFonts w:ascii="Times New Roman" w:hAnsi="Times New Roman" w:cs="Times New Roman"/>
          <w:sz w:val="24"/>
          <w:szCs w:val="24"/>
        </w:rPr>
        <w:t>chciałyby przekazać coś wartościowe</w:t>
      </w:r>
      <w:r w:rsidR="002A2978" w:rsidRPr="00294195">
        <w:rPr>
          <w:rFonts w:ascii="Times New Roman" w:hAnsi="Times New Roman" w:cs="Times New Roman"/>
          <w:sz w:val="24"/>
          <w:szCs w:val="24"/>
        </w:rPr>
        <w:t xml:space="preserve">go mieszkańcom. </w:t>
      </w:r>
    </w:p>
    <w:p w14:paraId="5DEC219D" w14:textId="19D69BD2" w:rsidR="00CF5207" w:rsidRPr="00294195" w:rsidRDefault="0039206C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Pierwszeństwo</w:t>
      </w:r>
      <w:r w:rsidR="002A2978" w:rsidRPr="00294195">
        <w:rPr>
          <w:rFonts w:ascii="Times New Roman" w:hAnsi="Times New Roman" w:cs="Times New Roman"/>
          <w:sz w:val="24"/>
          <w:szCs w:val="24"/>
        </w:rPr>
        <w:t xml:space="preserve"> z korzystania z sali będzie miało Sołectwo Truskaw. </w:t>
      </w:r>
    </w:p>
    <w:p w14:paraId="6984F871" w14:textId="7203F7D3" w:rsidR="008B1DFE" w:rsidRPr="00294195" w:rsidRDefault="00F049A2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Na terenie punktu powstała kawiarenka naprawcza, któ</w:t>
      </w:r>
      <w:r w:rsidR="00062009" w:rsidRPr="00294195">
        <w:rPr>
          <w:rFonts w:ascii="Times New Roman" w:hAnsi="Times New Roman" w:cs="Times New Roman"/>
          <w:sz w:val="24"/>
          <w:szCs w:val="24"/>
        </w:rPr>
        <w:t>ra umożli</w:t>
      </w:r>
      <w:r w:rsidR="00AD3B91" w:rsidRPr="00294195">
        <w:rPr>
          <w:rFonts w:ascii="Times New Roman" w:hAnsi="Times New Roman" w:cs="Times New Roman"/>
          <w:sz w:val="24"/>
          <w:szCs w:val="24"/>
        </w:rPr>
        <w:t>wia organizację zajęć z szycia, lutowania, spawania, naprawy roweró</w:t>
      </w:r>
      <w:r w:rsidR="008B1DFE" w:rsidRPr="00294195">
        <w:rPr>
          <w:rFonts w:ascii="Times New Roman" w:hAnsi="Times New Roman" w:cs="Times New Roman"/>
          <w:sz w:val="24"/>
          <w:szCs w:val="24"/>
        </w:rPr>
        <w:t xml:space="preserve">w itp. </w:t>
      </w:r>
    </w:p>
    <w:p w14:paraId="28DF1CDF" w14:textId="4903EA85" w:rsidR="009E5302" w:rsidRPr="00294195" w:rsidRDefault="00CF0F2A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Radna Małgorzata Wiśniewska zapytała, cz</w:t>
      </w:r>
      <w:r w:rsidR="004E2AA9" w:rsidRPr="00294195">
        <w:rPr>
          <w:rFonts w:ascii="Times New Roman" w:hAnsi="Times New Roman" w:cs="Times New Roman"/>
          <w:sz w:val="24"/>
          <w:szCs w:val="24"/>
        </w:rPr>
        <w:t xml:space="preserve">y są frakcje odpadów komunalnych, których nie można oddawać do PSZOKU. </w:t>
      </w:r>
    </w:p>
    <w:p w14:paraId="21779298" w14:textId="4DB2DEA7" w:rsidR="004E2AA9" w:rsidRPr="00294195" w:rsidRDefault="004E2AA9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Merchel odpowiedziała, że do punktu nie można oddawać bioodpadów kuchennych</w:t>
      </w:r>
      <w:r w:rsidR="0039606E" w:rsidRPr="00294195">
        <w:rPr>
          <w:rFonts w:ascii="Times New Roman" w:hAnsi="Times New Roman" w:cs="Times New Roman"/>
          <w:sz w:val="24"/>
          <w:szCs w:val="24"/>
        </w:rPr>
        <w:t xml:space="preserve">, ponieważ powodują one nieprzyjemne zapachy. Ponadto nie przyjmuje się części samochodowych oprócz opon. </w:t>
      </w:r>
    </w:p>
    <w:p w14:paraId="491FB366" w14:textId="47222EDD" w:rsidR="0039606E" w:rsidRPr="00294195" w:rsidRDefault="0039606E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Radna Eliza Daniel poprosiła o udzielenie informacji w sprawie procedury odbioru odpadów. </w:t>
      </w:r>
    </w:p>
    <w:p w14:paraId="2D930644" w14:textId="141D6159" w:rsidR="006D3BDF" w:rsidRPr="00294195" w:rsidRDefault="00113899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Merchel poinformowała, ż</w:t>
      </w:r>
      <w:r w:rsidR="006D3BDF" w:rsidRPr="00294195">
        <w:rPr>
          <w:rFonts w:ascii="Times New Roman" w:hAnsi="Times New Roman" w:cs="Times New Roman"/>
          <w:sz w:val="24"/>
          <w:szCs w:val="24"/>
        </w:rPr>
        <w:t xml:space="preserve">e odpady są wywożone w przypadku zapełnienia więcej niż jednego kontenera. </w:t>
      </w:r>
    </w:p>
    <w:p w14:paraId="2BD622AD" w14:textId="5E15ABC4" w:rsidR="006D3BDF" w:rsidRPr="00294195" w:rsidRDefault="006D3BDF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Nie ma wyznaczonych godzin, w których odbywa się procedura odbioru odpadów. </w:t>
      </w:r>
    </w:p>
    <w:p w14:paraId="30909602" w14:textId="6B49778C" w:rsidR="006D3BDF" w:rsidRPr="00294195" w:rsidRDefault="00CB682B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Radna Małgorzata Wiśniewska zapytała, </w:t>
      </w:r>
      <w:r w:rsidR="005D66C3" w:rsidRPr="00294195">
        <w:rPr>
          <w:rFonts w:ascii="Times New Roman" w:hAnsi="Times New Roman" w:cs="Times New Roman"/>
          <w:sz w:val="24"/>
          <w:szCs w:val="24"/>
        </w:rPr>
        <w:t xml:space="preserve">czy punkt posiada możliwości montażu większych </w:t>
      </w:r>
      <w:r w:rsidR="0039206C" w:rsidRPr="00294195">
        <w:rPr>
          <w:rFonts w:ascii="Times New Roman" w:hAnsi="Times New Roman" w:cs="Times New Roman"/>
          <w:sz w:val="24"/>
          <w:szCs w:val="24"/>
        </w:rPr>
        <w:t>kontenerów</w:t>
      </w:r>
      <w:r w:rsidR="005D66C3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6ED5D" w14:textId="4435B55B" w:rsidR="00FD50BB" w:rsidRPr="00294195" w:rsidRDefault="005D66C3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Kierownik Wydziału Gospodarki </w:t>
      </w:r>
      <w:r w:rsidR="0039206C" w:rsidRPr="00294195">
        <w:rPr>
          <w:rFonts w:ascii="Times New Roman" w:hAnsi="Times New Roman" w:cs="Times New Roman"/>
          <w:sz w:val="24"/>
          <w:szCs w:val="24"/>
        </w:rPr>
        <w:t>Komunalnej</w:t>
      </w:r>
      <w:r w:rsidRPr="00294195">
        <w:rPr>
          <w:rFonts w:ascii="Times New Roman" w:hAnsi="Times New Roman" w:cs="Times New Roman"/>
          <w:sz w:val="24"/>
          <w:szCs w:val="24"/>
        </w:rPr>
        <w:t xml:space="preserve"> odpowiedziała, że jest miejsce pod wiat</w:t>
      </w:r>
      <w:r w:rsidR="00FD50BB" w:rsidRPr="00294195">
        <w:rPr>
          <w:rFonts w:ascii="Times New Roman" w:hAnsi="Times New Roman" w:cs="Times New Roman"/>
          <w:sz w:val="24"/>
          <w:szCs w:val="24"/>
        </w:rPr>
        <w:t xml:space="preserve">ą na kontenery o pojemności 21 ton, ale problem może stanowić ich załadunek. </w:t>
      </w:r>
    </w:p>
    <w:p w14:paraId="1711CD0C" w14:textId="2155F9FD" w:rsidR="00442EF6" w:rsidRPr="00294195" w:rsidRDefault="00FD50BB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Radna Eliza Daniel zapytała, czy są możliwości</w:t>
      </w:r>
      <w:r w:rsidR="00442EF6" w:rsidRPr="00294195">
        <w:rPr>
          <w:rFonts w:ascii="Times New Roman" w:hAnsi="Times New Roman" w:cs="Times New Roman"/>
          <w:sz w:val="24"/>
          <w:szCs w:val="24"/>
        </w:rPr>
        <w:t xml:space="preserve"> zwiększenia ilości boksów dla danej </w:t>
      </w:r>
      <w:r w:rsidR="0039206C" w:rsidRPr="00294195">
        <w:rPr>
          <w:rFonts w:ascii="Times New Roman" w:hAnsi="Times New Roman" w:cs="Times New Roman"/>
          <w:sz w:val="24"/>
          <w:szCs w:val="24"/>
        </w:rPr>
        <w:t>frakcji</w:t>
      </w:r>
      <w:r w:rsidR="00442EF6" w:rsidRPr="00294195">
        <w:rPr>
          <w:rFonts w:ascii="Times New Roman" w:hAnsi="Times New Roman" w:cs="Times New Roman"/>
          <w:sz w:val="24"/>
          <w:szCs w:val="24"/>
        </w:rPr>
        <w:t xml:space="preserve"> lub ich wymiany frakcji, przenosząc ją w inne miejsce</w:t>
      </w:r>
      <w:r w:rsidR="0015028E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AD3B8" w14:textId="64595136" w:rsidR="00CD2C31" w:rsidRPr="00294195" w:rsidRDefault="00942F50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Marta Merchel odpowiedziała, </w:t>
      </w:r>
      <w:r w:rsidR="00AE6A85" w:rsidRPr="00294195">
        <w:rPr>
          <w:rFonts w:ascii="Times New Roman" w:hAnsi="Times New Roman" w:cs="Times New Roman"/>
          <w:sz w:val="24"/>
          <w:szCs w:val="24"/>
        </w:rPr>
        <w:t xml:space="preserve">że </w:t>
      </w:r>
      <w:r w:rsidR="00B658BD" w:rsidRPr="00294195">
        <w:rPr>
          <w:rFonts w:ascii="Times New Roman" w:hAnsi="Times New Roman" w:cs="Times New Roman"/>
          <w:sz w:val="24"/>
          <w:szCs w:val="24"/>
        </w:rPr>
        <w:t xml:space="preserve">wybór miejsca boksów należy do gminy, która zarządza selektywnym punktem zbierania odpadów komunalnych. </w:t>
      </w:r>
    </w:p>
    <w:p w14:paraId="37568136" w14:textId="0932EE76" w:rsidR="00B658BD" w:rsidRPr="00294195" w:rsidRDefault="006B4522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Przewodniczący komisji zapytał, czy wiosną można ustawić więcej kontene</w:t>
      </w:r>
      <w:r w:rsidR="00DD1028" w:rsidRPr="00294195">
        <w:rPr>
          <w:rFonts w:ascii="Times New Roman" w:hAnsi="Times New Roman" w:cs="Times New Roman"/>
          <w:sz w:val="24"/>
          <w:szCs w:val="24"/>
        </w:rPr>
        <w:t xml:space="preserve">rów. </w:t>
      </w:r>
    </w:p>
    <w:p w14:paraId="5F145A9A" w14:textId="54CACA4F" w:rsidR="00DD1028" w:rsidRPr="00294195" w:rsidRDefault="00A02FDF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Marta Merchel </w:t>
      </w:r>
      <w:r w:rsidR="0039206C" w:rsidRPr="00294195">
        <w:rPr>
          <w:rFonts w:ascii="Times New Roman" w:hAnsi="Times New Roman" w:cs="Times New Roman"/>
          <w:sz w:val="24"/>
          <w:szCs w:val="24"/>
        </w:rPr>
        <w:t>odpowiedziała</w:t>
      </w:r>
      <w:r w:rsidRPr="00294195">
        <w:rPr>
          <w:rFonts w:ascii="Times New Roman" w:hAnsi="Times New Roman" w:cs="Times New Roman"/>
          <w:sz w:val="24"/>
          <w:szCs w:val="24"/>
        </w:rPr>
        <w:t xml:space="preserve">, że nie przewidziano dodatkowych kontenerów, ponieważ obiekt jest zamykany, a </w:t>
      </w:r>
      <w:r w:rsidR="0039206C" w:rsidRPr="00294195">
        <w:rPr>
          <w:rFonts w:ascii="Times New Roman" w:hAnsi="Times New Roman" w:cs="Times New Roman"/>
          <w:sz w:val="24"/>
          <w:szCs w:val="24"/>
        </w:rPr>
        <w:t>poza tym</w:t>
      </w:r>
      <w:r w:rsidRPr="00294195">
        <w:rPr>
          <w:rFonts w:ascii="Times New Roman" w:hAnsi="Times New Roman" w:cs="Times New Roman"/>
          <w:sz w:val="24"/>
          <w:szCs w:val="24"/>
        </w:rPr>
        <w:t xml:space="preserve"> wcześniej twierdzono, że pu</w:t>
      </w:r>
      <w:r w:rsidR="00A67EBD" w:rsidRPr="00294195">
        <w:rPr>
          <w:rFonts w:ascii="Times New Roman" w:hAnsi="Times New Roman" w:cs="Times New Roman"/>
          <w:sz w:val="24"/>
          <w:szCs w:val="24"/>
        </w:rPr>
        <w:t xml:space="preserve">nkt selektywnego zbierania odpadów komunalnych jest dostosowany do potrzeb mieszkańców. </w:t>
      </w:r>
    </w:p>
    <w:p w14:paraId="5E62AC85" w14:textId="424ADF25" w:rsidR="00A67EBD" w:rsidRPr="00294195" w:rsidRDefault="00A67EBD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Przewodniczący zapytał, czy jest możliwe nieprzyjęcie odpadów. </w:t>
      </w:r>
    </w:p>
    <w:p w14:paraId="610AD9FF" w14:textId="01F2E385" w:rsidR="00A67EBD" w:rsidRPr="00294195" w:rsidRDefault="00A67EBD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Marta Merchel odpowiedziała, że </w:t>
      </w:r>
      <w:r w:rsidR="00744DCE" w:rsidRPr="00294195">
        <w:rPr>
          <w:rFonts w:ascii="Times New Roman" w:hAnsi="Times New Roman" w:cs="Times New Roman"/>
          <w:sz w:val="24"/>
          <w:szCs w:val="24"/>
        </w:rPr>
        <w:t>w umowie z firmą wywożącą odpady nie ma zapisu stwierdzającego dotyczącego przeładowania kontenerów, ale pracowni</w:t>
      </w:r>
      <w:r w:rsidR="00294195">
        <w:rPr>
          <w:rFonts w:ascii="Times New Roman" w:hAnsi="Times New Roman" w:cs="Times New Roman"/>
          <w:sz w:val="24"/>
          <w:szCs w:val="24"/>
        </w:rPr>
        <w:t xml:space="preserve">k punktu selektywnego zbierania odpadów komunalnych </w:t>
      </w:r>
      <w:r w:rsidR="00744DCE" w:rsidRPr="00294195">
        <w:rPr>
          <w:rFonts w:ascii="Times New Roman" w:hAnsi="Times New Roman" w:cs="Times New Roman"/>
          <w:sz w:val="24"/>
          <w:szCs w:val="24"/>
        </w:rPr>
        <w:t xml:space="preserve">może odmówić przyjęcia odpadów. </w:t>
      </w:r>
    </w:p>
    <w:p w14:paraId="118F75AF" w14:textId="6CC98413" w:rsidR="00744DCE" w:rsidRPr="00294195" w:rsidRDefault="00EA59B5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Radny Bogdan Szczesiak </w:t>
      </w:r>
      <w:r w:rsidR="00F31E6D" w:rsidRPr="00294195">
        <w:rPr>
          <w:rFonts w:ascii="Times New Roman" w:hAnsi="Times New Roman" w:cs="Times New Roman"/>
          <w:sz w:val="24"/>
          <w:szCs w:val="24"/>
        </w:rPr>
        <w:t>zapytał, czy</w:t>
      </w:r>
      <w:r w:rsidR="002B0C11" w:rsidRPr="00294195">
        <w:rPr>
          <w:rFonts w:ascii="Times New Roman" w:hAnsi="Times New Roman" w:cs="Times New Roman"/>
          <w:sz w:val="24"/>
          <w:szCs w:val="24"/>
        </w:rPr>
        <w:t xml:space="preserve"> przewidywane są kolejne nowelizacj</w:t>
      </w:r>
      <w:r w:rsidR="00464D15" w:rsidRPr="00294195">
        <w:rPr>
          <w:rFonts w:ascii="Times New Roman" w:hAnsi="Times New Roman" w:cs="Times New Roman"/>
          <w:sz w:val="24"/>
          <w:szCs w:val="24"/>
        </w:rPr>
        <w:t xml:space="preserve">e ustawy o odbiorze odpadów komunalnych i czy w związku z tym </w:t>
      </w:r>
      <w:r w:rsidR="00F31E6D" w:rsidRPr="00294195">
        <w:rPr>
          <w:rFonts w:ascii="Times New Roman" w:hAnsi="Times New Roman" w:cs="Times New Roman"/>
          <w:sz w:val="24"/>
          <w:szCs w:val="24"/>
        </w:rPr>
        <w:t>punkt selektywnego zbierania odpadów komunalny</w:t>
      </w:r>
      <w:r w:rsidR="002B0C11" w:rsidRPr="00294195">
        <w:rPr>
          <w:rFonts w:ascii="Times New Roman" w:hAnsi="Times New Roman" w:cs="Times New Roman"/>
          <w:sz w:val="24"/>
          <w:szCs w:val="24"/>
        </w:rPr>
        <w:t>ch jest dostosowany d</w:t>
      </w:r>
      <w:r w:rsidR="00464D15" w:rsidRPr="00294195">
        <w:rPr>
          <w:rFonts w:ascii="Times New Roman" w:hAnsi="Times New Roman" w:cs="Times New Roman"/>
          <w:sz w:val="24"/>
          <w:szCs w:val="24"/>
        </w:rPr>
        <w:t xml:space="preserve">o wymogów ustawy. </w:t>
      </w:r>
    </w:p>
    <w:p w14:paraId="551632BC" w14:textId="1F433668" w:rsidR="002B0C11" w:rsidRPr="00294195" w:rsidRDefault="002B0C11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Kierowni</w:t>
      </w:r>
      <w:r w:rsidR="00464D15" w:rsidRPr="00294195">
        <w:rPr>
          <w:rFonts w:ascii="Times New Roman" w:hAnsi="Times New Roman" w:cs="Times New Roman"/>
          <w:sz w:val="24"/>
          <w:szCs w:val="24"/>
        </w:rPr>
        <w:t xml:space="preserve">k Wydziału Gospodarki Komunalnej odpowiedziała, że dla gminy dużym wyzwaniem będzie nowelizacja dotycząca systemu </w:t>
      </w:r>
      <w:r w:rsidR="0039206C" w:rsidRPr="00294195">
        <w:rPr>
          <w:rFonts w:ascii="Times New Roman" w:hAnsi="Times New Roman" w:cs="Times New Roman"/>
          <w:sz w:val="24"/>
          <w:szCs w:val="24"/>
        </w:rPr>
        <w:t>kaucyjnego</w:t>
      </w:r>
      <w:r w:rsidR="00464D15" w:rsidRPr="00294195">
        <w:rPr>
          <w:rFonts w:ascii="Times New Roman" w:hAnsi="Times New Roman" w:cs="Times New Roman"/>
          <w:sz w:val="24"/>
          <w:szCs w:val="24"/>
        </w:rPr>
        <w:t xml:space="preserve">, ponieważ na terenie gminy </w:t>
      </w:r>
      <w:r w:rsidR="0082618D" w:rsidRPr="00294195">
        <w:rPr>
          <w:rFonts w:ascii="Times New Roman" w:hAnsi="Times New Roman" w:cs="Times New Roman"/>
          <w:sz w:val="24"/>
          <w:szCs w:val="24"/>
        </w:rPr>
        <w:t>nie ma sklepu wielkopowierzchniowego, któ</w:t>
      </w:r>
      <w:r w:rsidR="001E11E5" w:rsidRPr="00294195">
        <w:rPr>
          <w:rFonts w:ascii="Times New Roman" w:hAnsi="Times New Roman" w:cs="Times New Roman"/>
          <w:sz w:val="24"/>
          <w:szCs w:val="24"/>
        </w:rPr>
        <w:t xml:space="preserve">ry byłby zobowiązany do przyjmowania surowców w postaci puszek i butelek. </w:t>
      </w:r>
    </w:p>
    <w:p w14:paraId="08F94E3F" w14:textId="4AFE5B8C" w:rsidR="001E11E5" w:rsidRPr="00294195" w:rsidRDefault="003501F4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lastRenderedPageBreak/>
        <w:t>W związku z tym zostanie przeprowadzona kampania informacyjna wśród mieszkańcó</w:t>
      </w:r>
      <w:r w:rsidR="00B0209D" w:rsidRPr="00294195">
        <w:rPr>
          <w:rFonts w:ascii="Times New Roman" w:hAnsi="Times New Roman" w:cs="Times New Roman"/>
          <w:sz w:val="24"/>
          <w:szCs w:val="24"/>
        </w:rPr>
        <w:t xml:space="preserve">w. </w:t>
      </w:r>
    </w:p>
    <w:p w14:paraId="0D664957" w14:textId="4316591B" w:rsidR="00B0209D" w:rsidRPr="00294195" w:rsidRDefault="00A52E0C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Po nowelizacji usta</w:t>
      </w:r>
      <w:r w:rsidR="004F4549" w:rsidRPr="00294195">
        <w:rPr>
          <w:rFonts w:ascii="Times New Roman" w:hAnsi="Times New Roman" w:cs="Times New Roman"/>
          <w:sz w:val="24"/>
          <w:szCs w:val="24"/>
        </w:rPr>
        <w:t xml:space="preserve">wy </w:t>
      </w:r>
      <w:r w:rsidR="00FA0F7C" w:rsidRPr="00294195">
        <w:rPr>
          <w:rFonts w:ascii="Times New Roman" w:hAnsi="Times New Roman" w:cs="Times New Roman"/>
          <w:sz w:val="24"/>
          <w:szCs w:val="24"/>
        </w:rPr>
        <w:t xml:space="preserve">puszki i butelki nie będą mogły być niszczone, ponieważ będą musiały zawierać nadruki z kodami do odzyskania kaucji. </w:t>
      </w:r>
    </w:p>
    <w:p w14:paraId="05E0DFF9" w14:textId="1CE6D4E3" w:rsidR="00FA0F7C" w:rsidRPr="00294195" w:rsidRDefault="00AD209E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Za </w:t>
      </w:r>
      <w:r w:rsidR="0039206C" w:rsidRPr="00294195">
        <w:rPr>
          <w:rFonts w:ascii="Times New Roman" w:hAnsi="Times New Roman" w:cs="Times New Roman"/>
          <w:sz w:val="24"/>
          <w:szCs w:val="24"/>
        </w:rPr>
        <w:t>przyjmowanie</w:t>
      </w:r>
      <w:r w:rsidRPr="00294195">
        <w:rPr>
          <w:rFonts w:ascii="Times New Roman" w:hAnsi="Times New Roman" w:cs="Times New Roman"/>
          <w:sz w:val="24"/>
          <w:szCs w:val="24"/>
        </w:rPr>
        <w:t xml:space="preserve"> puszek i butelek będą odpowiedzialne punkty skupu i re</w:t>
      </w:r>
      <w:r w:rsidR="0039206C" w:rsidRPr="00294195">
        <w:rPr>
          <w:rFonts w:ascii="Times New Roman" w:hAnsi="Times New Roman" w:cs="Times New Roman"/>
          <w:sz w:val="24"/>
          <w:szCs w:val="24"/>
        </w:rPr>
        <w:t>cykl</w:t>
      </w:r>
      <w:r w:rsidRPr="00294195">
        <w:rPr>
          <w:rFonts w:ascii="Times New Roman" w:hAnsi="Times New Roman" w:cs="Times New Roman"/>
          <w:sz w:val="24"/>
          <w:szCs w:val="24"/>
        </w:rPr>
        <w:t xml:space="preserve">omaty. Tego rodzaju punkt prawdopodobnie zostanie utworzony na PSZOKU. </w:t>
      </w:r>
    </w:p>
    <w:p w14:paraId="351CEF68" w14:textId="6CC725B5" w:rsidR="00C24775" w:rsidRPr="00294195" w:rsidRDefault="00E65EA9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Każdy producent oraz duży sklep </w:t>
      </w:r>
      <w:r w:rsidR="0039206C" w:rsidRPr="00294195">
        <w:rPr>
          <w:rFonts w:ascii="Times New Roman" w:hAnsi="Times New Roman" w:cs="Times New Roman"/>
          <w:sz w:val="24"/>
          <w:szCs w:val="24"/>
        </w:rPr>
        <w:t>będą</w:t>
      </w:r>
      <w:r w:rsidRPr="00294195">
        <w:rPr>
          <w:rFonts w:ascii="Times New Roman" w:hAnsi="Times New Roman" w:cs="Times New Roman"/>
          <w:sz w:val="24"/>
          <w:szCs w:val="24"/>
        </w:rPr>
        <w:t xml:space="preserve"> zobowią</w:t>
      </w:r>
      <w:r w:rsidR="0039206C" w:rsidRPr="00294195">
        <w:rPr>
          <w:rFonts w:ascii="Times New Roman" w:hAnsi="Times New Roman" w:cs="Times New Roman"/>
          <w:sz w:val="24"/>
          <w:szCs w:val="24"/>
        </w:rPr>
        <w:t>zani</w:t>
      </w:r>
      <w:r w:rsidRPr="00294195">
        <w:rPr>
          <w:rFonts w:ascii="Times New Roman" w:hAnsi="Times New Roman" w:cs="Times New Roman"/>
          <w:sz w:val="24"/>
          <w:szCs w:val="24"/>
        </w:rPr>
        <w:t xml:space="preserve"> do podpisania umowy z recyklerem</w:t>
      </w:r>
      <w:r w:rsidR="000864AC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202A01" w14:textId="664C584D" w:rsidR="000864AC" w:rsidRPr="00294195" w:rsidRDefault="000907D3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Radny Bogdan Szczesiak poprosił o przedstawienie wniosków dotyczących działania</w:t>
      </w:r>
      <w:r w:rsidR="0090556F">
        <w:rPr>
          <w:rFonts w:ascii="Times New Roman" w:hAnsi="Times New Roman" w:cs="Times New Roman"/>
          <w:sz w:val="24"/>
          <w:szCs w:val="24"/>
        </w:rPr>
        <w:t xml:space="preserve"> po miesiącu </w:t>
      </w:r>
      <w:r w:rsidRPr="00294195">
        <w:rPr>
          <w:rFonts w:ascii="Times New Roman" w:hAnsi="Times New Roman" w:cs="Times New Roman"/>
          <w:sz w:val="24"/>
          <w:szCs w:val="24"/>
        </w:rPr>
        <w:t xml:space="preserve">punktu selektywnego zbierania odpadów komunalnych w nowej lokalizacji. </w:t>
      </w:r>
    </w:p>
    <w:p w14:paraId="2DA027DD" w14:textId="29182E7C" w:rsidR="000907D3" w:rsidRPr="00294195" w:rsidRDefault="000907D3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Kierownik Wydziału Gospodarki komunalnej poinformowała, że punkt działa tak samo jak w poprzedniej lokalizacj</w:t>
      </w:r>
      <w:r w:rsidR="0090556F">
        <w:rPr>
          <w:rFonts w:ascii="Times New Roman" w:hAnsi="Times New Roman" w:cs="Times New Roman"/>
          <w:sz w:val="24"/>
          <w:szCs w:val="24"/>
        </w:rPr>
        <w:t>i i dodała, że n</w:t>
      </w:r>
      <w:r w:rsidRPr="00294195">
        <w:rPr>
          <w:rFonts w:ascii="Times New Roman" w:hAnsi="Times New Roman" w:cs="Times New Roman"/>
          <w:sz w:val="24"/>
          <w:szCs w:val="24"/>
        </w:rPr>
        <w:t>ie ma uste</w:t>
      </w:r>
      <w:r w:rsidR="0090556F">
        <w:rPr>
          <w:rFonts w:ascii="Times New Roman" w:hAnsi="Times New Roman" w:cs="Times New Roman"/>
          <w:sz w:val="24"/>
          <w:szCs w:val="24"/>
        </w:rPr>
        <w:t>rek w jego funkcjonowaniu</w:t>
      </w:r>
      <w:r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B5D5E" w14:textId="734BC3F1" w:rsidR="000907D3" w:rsidRPr="00294195" w:rsidRDefault="000907D3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Radna Elżbieta Pawłowska </w:t>
      </w:r>
      <w:r w:rsidR="0039206C" w:rsidRPr="00294195">
        <w:rPr>
          <w:rFonts w:ascii="Times New Roman" w:hAnsi="Times New Roman" w:cs="Times New Roman"/>
          <w:sz w:val="24"/>
          <w:szCs w:val="24"/>
        </w:rPr>
        <w:t>zapytała</w:t>
      </w:r>
      <w:r w:rsidRPr="00294195">
        <w:rPr>
          <w:rFonts w:ascii="Times New Roman" w:hAnsi="Times New Roman" w:cs="Times New Roman"/>
          <w:sz w:val="24"/>
          <w:szCs w:val="24"/>
        </w:rPr>
        <w:t xml:space="preserve"> czy </w:t>
      </w:r>
      <w:r w:rsidR="000E5FFB" w:rsidRPr="00294195">
        <w:rPr>
          <w:rFonts w:ascii="Times New Roman" w:hAnsi="Times New Roman" w:cs="Times New Roman"/>
          <w:sz w:val="24"/>
          <w:szCs w:val="24"/>
        </w:rPr>
        <w:t xml:space="preserve">została zamontowana furtka dla osób przychodzących pieszo. </w:t>
      </w:r>
    </w:p>
    <w:p w14:paraId="43F37E38" w14:textId="1D46FD0B" w:rsidR="000E5FFB" w:rsidRPr="00294195" w:rsidRDefault="000E5FFB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</w:t>
      </w:r>
      <w:r w:rsidR="009C0B0A">
        <w:rPr>
          <w:rFonts w:ascii="Times New Roman" w:hAnsi="Times New Roman" w:cs="Times New Roman"/>
          <w:sz w:val="24"/>
          <w:szCs w:val="24"/>
        </w:rPr>
        <w:t>chel odpowiedziała twierdząco</w:t>
      </w:r>
      <w:r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3BEDE" w14:textId="508A3758" w:rsidR="006E1A34" w:rsidRPr="00294195" w:rsidRDefault="00612C09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Radna Eliza Daniel poruszyła kwestię mocnego oświetlenia na terenie PSZOku, pyta</w:t>
      </w:r>
      <w:r w:rsidR="006E1A34" w:rsidRPr="00294195">
        <w:rPr>
          <w:rFonts w:ascii="Times New Roman" w:hAnsi="Times New Roman" w:cs="Times New Roman"/>
          <w:sz w:val="24"/>
          <w:szCs w:val="24"/>
        </w:rPr>
        <w:t>j</w:t>
      </w:r>
      <w:r w:rsidR="004E0078">
        <w:rPr>
          <w:rFonts w:ascii="Times New Roman" w:hAnsi="Times New Roman" w:cs="Times New Roman"/>
          <w:sz w:val="24"/>
          <w:szCs w:val="24"/>
        </w:rPr>
        <w:t>ąc</w:t>
      </w:r>
      <w:r w:rsidR="006E1A34" w:rsidRPr="00294195">
        <w:rPr>
          <w:rFonts w:ascii="Times New Roman" w:hAnsi="Times New Roman" w:cs="Times New Roman"/>
          <w:sz w:val="24"/>
          <w:szCs w:val="24"/>
        </w:rPr>
        <w:t>, czy zostały podjęte jakiekolwiek działania mające na celu osłabienie jego intensywności. Radna nadmieniła, że oświetlenie źle wpływa na ekosystem</w:t>
      </w:r>
      <w:r w:rsidR="006364BE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96751" w14:textId="301CB7A5" w:rsidR="006364BE" w:rsidRPr="00294195" w:rsidRDefault="004E0078" w:rsidP="00BA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radna zapytała c</w:t>
      </w:r>
      <w:r w:rsidR="006364BE" w:rsidRPr="00294195">
        <w:rPr>
          <w:rFonts w:ascii="Times New Roman" w:hAnsi="Times New Roman" w:cs="Times New Roman"/>
          <w:sz w:val="24"/>
          <w:szCs w:val="24"/>
        </w:rPr>
        <w:t xml:space="preserve">zy kolor oświetlenia był dobierany przez gminę czy został narzucony przez producenta lamp. </w:t>
      </w:r>
    </w:p>
    <w:p w14:paraId="31CAC5B4" w14:textId="294A3E1A" w:rsidR="006364BE" w:rsidRPr="00294195" w:rsidRDefault="006364BE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Marta Merchel odpowiedziała, że poproszono </w:t>
      </w:r>
      <w:r w:rsidR="0062086A" w:rsidRPr="00294195">
        <w:rPr>
          <w:rFonts w:ascii="Times New Roman" w:hAnsi="Times New Roman" w:cs="Times New Roman"/>
          <w:sz w:val="24"/>
          <w:szCs w:val="24"/>
        </w:rPr>
        <w:t>firmę o przedstawienie</w:t>
      </w:r>
      <w:r w:rsidR="00CA71E3" w:rsidRPr="00294195">
        <w:rPr>
          <w:rFonts w:ascii="Times New Roman" w:hAnsi="Times New Roman" w:cs="Times New Roman"/>
          <w:sz w:val="24"/>
          <w:szCs w:val="24"/>
        </w:rPr>
        <w:t xml:space="preserve"> kalkulacji kosztów instalacji nowych obwodów. </w:t>
      </w:r>
    </w:p>
    <w:p w14:paraId="5EADFDE8" w14:textId="77A10CC7" w:rsidR="00241633" w:rsidRPr="00294195" w:rsidRDefault="00CA71E3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Z przedstawionej kalkulacji wynika, </w:t>
      </w:r>
      <w:r w:rsidR="009563A1" w:rsidRPr="00294195">
        <w:rPr>
          <w:rFonts w:ascii="Times New Roman" w:hAnsi="Times New Roman" w:cs="Times New Roman"/>
          <w:sz w:val="24"/>
          <w:szCs w:val="24"/>
        </w:rPr>
        <w:t>że jest możliwość wyregulowania oświetlenia na terenie punktu selek</w:t>
      </w:r>
      <w:r w:rsidR="00241633" w:rsidRPr="00294195">
        <w:rPr>
          <w:rFonts w:ascii="Times New Roman" w:hAnsi="Times New Roman" w:cs="Times New Roman"/>
          <w:sz w:val="24"/>
          <w:szCs w:val="24"/>
        </w:rPr>
        <w:t>t</w:t>
      </w:r>
      <w:r w:rsidR="009563A1" w:rsidRPr="00294195">
        <w:rPr>
          <w:rFonts w:ascii="Times New Roman" w:hAnsi="Times New Roman" w:cs="Times New Roman"/>
          <w:sz w:val="24"/>
          <w:szCs w:val="24"/>
        </w:rPr>
        <w:t>ywnego odbierania odpadów komunalnych</w:t>
      </w:r>
      <w:r w:rsidR="00241633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9F038" w14:textId="344F3456" w:rsidR="00241633" w:rsidRPr="00294195" w:rsidRDefault="00350591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Radna Eliza Daniel zapytała, </w:t>
      </w:r>
      <w:r w:rsidR="00BD7D95" w:rsidRPr="00294195">
        <w:rPr>
          <w:rFonts w:ascii="Times New Roman" w:hAnsi="Times New Roman" w:cs="Times New Roman"/>
          <w:sz w:val="24"/>
          <w:szCs w:val="24"/>
        </w:rPr>
        <w:t>cz</w:t>
      </w:r>
      <w:r w:rsidR="00F32BD9" w:rsidRPr="00294195">
        <w:rPr>
          <w:rFonts w:ascii="Times New Roman" w:hAnsi="Times New Roman" w:cs="Times New Roman"/>
          <w:sz w:val="24"/>
          <w:szCs w:val="24"/>
        </w:rPr>
        <w:t xml:space="preserve">y jest firma, która wykonuje serwis urządzeń znajdujących się na obiekcie. </w:t>
      </w:r>
    </w:p>
    <w:p w14:paraId="1E2DC73E" w14:textId="58F3333C" w:rsidR="00F32BD9" w:rsidRPr="00294195" w:rsidRDefault="00F32BD9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Merchel odpowiedziała, że w ramach gwaran</w:t>
      </w:r>
      <w:r w:rsidR="00C3601F" w:rsidRPr="00294195">
        <w:rPr>
          <w:rFonts w:ascii="Times New Roman" w:hAnsi="Times New Roman" w:cs="Times New Roman"/>
          <w:sz w:val="24"/>
          <w:szCs w:val="24"/>
        </w:rPr>
        <w:t>cji na wszystkie uszkodzenia nieme</w:t>
      </w:r>
      <w:r w:rsidR="0039206C" w:rsidRPr="00294195">
        <w:rPr>
          <w:rFonts w:ascii="Times New Roman" w:hAnsi="Times New Roman" w:cs="Times New Roman"/>
          <w:sz w:val="24"/>
          <w:szCs w:val="24"/>
        </w:rPr>
        <w:t>h</w:t>
      </w:r>
      <w:r w:rsidR="00C3601F" w:rsidRPr="00294195">
        <w:rPr>
          <w:rFonts w:ascii="Times New Roman" w:hAnsi="Times New Roman" w:cs="Times New Roman"/>
          <w:sz w:val="24"/>
          <w:szCs w:val="24"/>
        </w:rPr>
        <w:t>aniczne</w:t>
      </w:r>
      <w:r w:rsidR="0039206C" w:rsidRPr="00294195">
        <w:rPr>
          <w:rFonts w:ascii="Times New Roman" w:hAnsi="Times New Roman" w:cs="Times New Roman"/>
          <w:sz w:val="24"/>
          <w:szCs w:val="24"/>
        </w:rPr>
        <w:t xml:space="preserve"> p</w:t>
      </w:r>
      <w:r w:rsidR="00C3601F" w:rsidRPr="00294195">
        <w:rPr>
          <w:rFonts w:ascii="Times New Roman" w:hAnsi="Times New Roman" w:cs="Times New Roman"/>
          <w:sz w:val="24"/>
          <w:szCs w:val="24"/>
        </w:rPr>
        <w:t>roducent urządzeń znajdujących się na PSZO</w:t>
      </w:r>
      <w:r w:rsidR="00D40441" w:rsidRPr="00294195">
        <w:rPr>
          <w:rFonts w:ascii="Times New Roman" w:hAnsi="Times New Roman" w:cs="Times New Roman"/>
          <w:sz w:val="24"/>
          <w:szCs w:val="24"/>
        </w:rPr>
        <w:t xml:space="preserve">KU jest zobowiązany do ich naprawy. </w:t>
      </w:r>
      <w:r w:rsidR="004E0078">
        <w:rPr>
          <w:rFonts w:ascii="Times New Roman" w:hAnsi="Times New Roman" w:cs="Times New Roman"/>
          <w:sz w:val="24"/>
          <w:szCs w:val="24"/>
        </w:rPr>
        <w:t>Do gminy natomiast należy</w:t>
      </w:r>
      <w:r w:rsidR="00D40441" w:rsidRPr="00294195">
        <w:rPr>
          <w:rFonts w:ascii="Times New Roman" w:hAnsi="Times New Roman" w:cs="Times New Roman"/>
          <w:sz w:val="24"/>
          <w:szCs w:val="24"/>
        </w:rPr>
        <w:t xml:space="preserve"> ser</w:t>
      </w:r>
      <w:r w:rsidR="004E0078">
        <w:rPr>
          <w:rFonts w:ascii="Times New Roman" w:hAnsi="Times New Roman" w:cs="Times New Roman"/>
          <w:sz w:val="24"/>
          <w:szCs w:val="24"/>
        </w:rPr>
        <w:t>wisowanie</w:t>
      </w:r>
      <w:r w:rsidR="00D40441" w:rsidRPr="00294195">
        <w:rPr>
          <w:rFonts w:ascii="Times New Roman" w:hAnsi="Times New Roman" w:cs="Times New Roman"/>
          <w:sz w:val="24"/>
          <w:szCs w:val="24"/>
        </w:rPr>
        <w:t xml:space="preserve"> bram 2 razy w roku. </w:t>
      </w:r>
    </w:p>
    <w:p w14:paraId="6CEF40A5" w14:textId="54F9C1CA" w:rsidR="00D40441" w:rsidRPr="00294195" w:rsidRDefault="00D40441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Przewodniczący komisji zapytał, jakie są koszty </w:t>
      </w:r>
      <w:r w:rsidR="004E0078">
        <w:rPr>
          <w:rFonts w:ascii="Times New Roman" w:hAnsi="Times New Roman" w:cs="Times New Roman"/>
          <w:sz w:val="24"/>
          <w:szCs w:val="24"/>
        </w:rPr>
        <w:t xml:space="preserve">przeglądu technicznego </w:t>
      </w:r>
      <w:r w:rsidRPr="00294195">
        <w:rPr>
          <w:rFonts w:ascii="Times New Roman" w:hAnsi="Times New Roman" w:cs="Times New Roman"/>
          <w:sz w:val="24"/>
          <w:szCs w:val="24"/>
        </w:rPr>
        <w:t xml:space="preserve">bram. </w:t>
      </w:r>
    </w:p>
    <w:p w14:paraId="31AE89D5" w14:textId="1894D1A4" w:rsidR="006A32C4" w:rsidRPr="00294195" w:rsidRDefault="00D40441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Merchel odpowiedziała, że koszt</w:t>
      </w:r>
      <w:r w:rsidR="006B0CC7">
        <w:rPr>
          <w:rFonts w:ascii="Times New Roman" w:hAnsi="Times New Roman" w:cs="Times New Roman"/>
          <w:sz w:val="24"/>
          <w:szCs w:val="24"/>
        </w:rPr>
        <w:t xml:space="preserve"> przeglądu </w:t>
      </w:r>
      <w:r w:rsidRPr="00294195">
        <w:rPr>
          <w:rFonts w:ascii="Times New Roman" w:hAnsi="Times New Roman" w:cs="Times New Roman"/>
          <w:sz w:val="24"/>
          <w:szCs w:val="24"/>
        </w:rPr>
        <w:t xml:space="preserve">jednej bramy </w:t>
      </w:r>
      <w:r w:rsidR="006B0CC7">
        <w:rPr>
          <w:rFonts w:ascii="Times New Roman" w:hAnsi="Times New Roman" w:cs="Times New Roman"/>
          <w:sz w:val="24"/>
          <w:szCs w:val="24"/>
        </w:rPr>
        <w:t>wy</w:t>
      </w:r>
      <w:r w:rsidRPr="00294195">
        <w:rPr>
          <w:rFonts w:ascii="Times New Roman" w:hAnsi="Times New Roman" w:cs="Times New Roman"/>
          <w:sz w:val="24"/>
          <w:szCs w:val="24"/>
        </w:rPr>
        <w:t>nosi 600 zł ne</w:t>
      </w:r>
      <w:r w:rsidR="006B0CC7">
        <w:rPr>
          <w:rFonts w:ascii="Times New Roman" w:hAnsi="Times New Roman" w:cs="Times New Roman"/>
          <w:sz w:val="24"/>
          <w:szCs w:val="24"/>
        </w:rPr>
        <w:t xml:space="preserve">tto i wyjaśniła, że </w:t>
      </w:r>
      <w:r w:rsidRPr="00294195">
        <w:rPr>
          <w:rFonts w:ascii="Times New Roman" w:hAnsi="Times New Roman" w:cs="Times New Roman"/>
          <w:sz w:val="24"/>
          <w:szCs w:val="24"/>
        </w:rPr>
        <w:t>na terenie</w:t>
      </w:r>
      <w:r w:rsidR="006B0CC7">
        <w:rPr>
          <w:rFonts w:ascii="Times New Roman" w:hAnsi="Times New Roman" w:cs="Times New Roman"/>
          <w:sz w:val="24"/>
          <w:szCs w:val="24"/>
        </w:rPr>
        <w:t xml:space="preserve"> obiektu są</w:t>
      </w:r>
      <w:r w:rsidRPr="00294195">
        <w:rPr>
          <w:rFonts w:ascii="Times New Roman" w:hAnsi="Times New Roman" w:cs="Times New Roman"/>
          <w:sz w:val="24"/>
          <w:szCs w:val="24"/>
        </w:rPr>
        <w:t xml:space="preserve"> 22 bramy. Ponadto </w:t>
      </w:r>
      <w:r w:rsidR="006B0CC7">
        <w:rPr>
          <w:rFonts w:ascii="Times New Roman" w:hAnsi="Times New Roman" w:cs="Times New Roman"/>
          <w:sz w:val="24"/>
          <w:szCs w:val="24"/>
        </w:rPr>
        <w:t>przeglądowi poddawane są okna</w:t>
      </w:r>
      <w:r w:rsidR="00FA3C4D" w:rsidRPr="00294195">
        <w:rPr>
          <w:rFonts w:ascii="Times New Roman" w:hAnsi="Times New Roman" w:cs="Times New Roman"/>
          <w:sz w:val="24"/>
          <w:szCs w:val="24"/>
        </w:rPr>
        <w:t>, wa</w:t>
      </w:r>
      <w:r w:rsidR="006B0CC7">
        <w:rPr>
          <w:rFonts w:ascii="Times New Roman" w:hAnsi="Times New Roman" w:cs="Times New Roman"/>
          <w:sz w:val="24"/>
          <w:szCs w:val="24"/>
        </w:rPr>
        <w:t xml:space="preserve">gi oraz </w:t>
      </w:r>
      <w:r w:rsidR="006A32C4" w:rsidRPr="00294195">
        <w:rPr>
          <w:rFonts w:ascii="Times New Roman" w:hAnsi="Times New Roman" w:cs="Times New Roman"/>
          <w:sz w:val="24"/>
          <w:szCs w:val="24"/>
        </w:rPr>
        <w:t>klimatyza</w:t>
      </w:r>
      <w:r w:rsidR="006B0CC7">
        <w:rPr>
          <w:rFonts w:ascii="Times New Roman" w:hAnsi="Times New Roman" w:cs="Times New Roman"/>
          <w:sz w:val="24"/>
          <w:szCs w:val="24"/>
        </w:rPr>
        <w:t>cja</w:t>
      </w:r>
      <w:r w:rsidR="006A32C4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FE512" w14:textId="0D202CBE" w:rsidR="00DC1A3D" w:rsidRPr="00294195" w:rsidRDefault="006A32C4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Radna Eliza Daniel zasugero</w:t>
      </w:r>
      <w:r w:rsidR="000545AC" w:rsidRPr="00294195">
        <w:rPr>
          <w:rFonts w:ascii="Times New Roman" w:hAnsi="Times New Roman" w:cs="Times New Roman"/>
          <w:sz w:val="24"/>
          <w:szCs w:val="24"/>
        </w:rPr>
        <w:t>wała sporządzanie kwartaln</w:t>
      </w:r>
      <w:r w:rsidR="00BF2A12">
        <w:rPr>
          <w:rFonts w:ascii="Times New Roman" w:hAnsi="Times New Roman" w:cs="Times New Roman"/>
          <w:sz w:val="24"/>
          <w:szCs w:val="24"/>
        </w:rPr>
        <w:t>ego</w:t>
      </w:r>
      <w:r w:rsidR="000545AC" w:rsidRPr="00294195">
        <w:rPr>
          <w:rFonts w:ascii="Times New Roman" w:hAnsi="Times New Roman" w:cs="Times New Roman"/>
          <w:sz w:val="24"/>
          <w:szCs w:val="24"/>
        </w:rPr>
        <w:t xml:space="preserve"> </w:t>
      </w:r>
      <w:r w:rsidR="00DC1A3D" w:rsidRPr="00294195">
        <w:rPr>
          <w:rFonts w:ascii="Times New Roman" w:hAnsi="Times New Roman" w:cs="Times New Roman"/>
          <w:sz w:val="24"/>
          <w:szCs w:val="24"/>
        </w:rPr>
        <w:t>oszaco</w:t>
      </w:r>
      <w:r w:rsidR="00BF2A12">
        <w:rPr>
          <w:rFonts w:ascii="Times New Roman" w:hAnsi="Times New Roman" w:cs="Times New Roman"/>
          <w:sz w:val="24"/>
          <w:szCs w:val="24"/>
        </w:rPr>
        <w:t>wania</w:t>
      </w:r>
      <w:r w:rsidR="00DC1A3D" w:rsidRPr="00294195">
        <w:rPr>
          <w:rFonts w:ascii="Times New Roman" w:hAnsi="Times New Roman" w:cs="Times New Roman"/>
          <w:sz w:val="24"/>
          <w:szCs w:val="24"/>
        </w:rPr>
        <w:t xml:space="preserve"> kosztów wynikających z prowadzenia punktu selektywnego zbierania odpadów komunalnych w celu wykazania</w:t>
      </w:r>
      <w:r w:rsidR="00BD347E">
        <w:rPr>
          <w:rFonts w:ascii="Times New Roman" w:hAnsi="Times New Roman" w:cs="Times New Roman"/>
          <w:sz w:val="24"/>
          <w:szCs w:val="24"/>
        </w:rPr>
        <w:t xml:space="preserve"> ich </w:t>
      </w:r>
      <w:r w:rsidR="00DC1A3D" w:rsidRPr="00294195">
        <w:rPr>
          <w:rFonts w:ascii="Times New Roman" w:hAnsi="Times New Roman" w:cs="Times New Roman"/>
          <w:sz w:val="24"/>
          <w:szCs w:val="24"/>
        </w:rPr>
        <w:t xml:space="preserve">tendencji. </w:t>
      </w:r>
    </w:p>
    <w:p w14:paraId="746409B0" w14:textId="3F6E441E" w:rsidR="00DC1A3D" w:rsidRPr="00294195" w:rsidRDefault="00DC1A3D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Radny Bogdan Szczesiak zapytał</w:t>
      </w:r>
      <w:r w:rsidR="002E4D95" w:rsidRPr="00294195">
        <w:rPr>
          <w:rFonts w:ascii="Times New Roman" w:hAnsi="Times New Roman" w:cs="Times New Roman"/>
          <w:sz w:val="24"/>
          <w:szCs w:val="24"/>
        </w:rPr>
        <w:t xml:space="preserve">, czy punkt posiada fotowoltaikę oraz magazyn energii. </w:t>
      </w:r>
    </w:p>
    <w:p w14:paraId="094B2C19" w14:textId="595B18D6" w:rsidR="001C4D5A" w:rsidRPr="00294195" w:rsidRDefault="002E4D95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Merchel odpowiedziała, ż</w:t>
      </w:r>
      <w:r w:rsidR="001C4D5A" w:rsidRPr="00294195">
        <w:rPr>
          <w:rFonts w:ascii="Times New Roman" w:hAnsi="Times New Roman" w:cs="Times New Roman"/>
          <w:sz w:val="24"/>
          <w:szCs w:val="24"/>
        </w:rPr>
        <w:t>e na budynku oraz na wiacie zamontowano fotowoltaikę bez magazynu energii</w:t>
      </w:r>
      <w:r w:rsidR="004E4C4F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0DF71" w14:textId="7829B396" w:rsidR="004E4C4F" w:rsidRPr="00294195" w:rsidRDefault="00BD347E" w:rsidP="00BA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Następnie </w:t>
      </w:r>
      <w:r w:rsidR="00980D86" w:rsidRPr="00294195">
        <w:rPr>
          <w:rFonts w:ascii="Times New Roman" w:hAnsi="Times New Roman" w:cs="Times New Roman"/>
          <w:sz w:val="24"/>
          <w:szCs w:val="24"/>
        </w:rPr>
        <w:t>zapy</w:t>
      </w:r>
      <w:r w:rsidR="002E2978">
        <w:rPr>
          <w:rFonts w:ascii="Times New Roman" w:hAnsi="Times New Roman" w:cs="Times New Roman"/>
          <w:sz w:val="24"/>
          <w:szCs w:val="24"/>
        </w:rPr>
        <w:t xml:space="preserve">tał o termin </w:t>
      </w:r>
      <w:r w:rsidR="002E2978" w:rsidRPr="00294195">
        <w:rPr>
          <w:rFonts w:ascii="Times New Roman" w:hAnsi="Times New Roman" w:cs="Times New Roman"/>
          <w:sz w:val="24"/>
          <w:szCs w:val="24"/>
        </w:rPr>
        <w:t>oficjalnego</w:t>
      </w:r>
      <w:r w:rsidR="00980D86" w:rsidRPr="00294195">
        <w:rPr>
          <w:rFonts w:ascii="Times New Roman" w:hAnsi="Times New Roman" w:cs="Times New Roman"/>
          <w:sz w:val="24"/>
          <w:szCs w:val="24"/>
        </w:rPr>
        <w:t xml:space="preserve"> otwarci</w:t>
      </w:r>
      <w:r w:rsidR="002E2978">
        <w:rPr>
          <w:rFonts w:ascii="Times New Roman" w:hAnsi="Times New Roman" w:cs="Times New Roman"/>
          <w:sz w:val="24"/>
          <w:szCs w:val="24"/>
        </w:rPr>
        <w:t>a</w:t>
      </w:r>
      <w:r w:rsidR="00980D86" w:rsidRPr="00294195">
        <w:rPr>
          <w:rFonts w:ascii="Times New Roman" w:hAnsi="Times New Roman" w:cs="Times New Roman"/>
          <w:sz w:val="24"/>
          <w:szCs w:val="24"/>
        </w:rPr>
        <w:t xml:space="preserve"> PSZOKU. </w:t>
      </w:r>
    </w:p>
    <w:p w14:paraId="26E2286E" w14:textId="79281AD2" w:rsidR="00B86838" w:rsidRPr="00294195" w:rsidRDefault="00980D86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Marta Merchel odpowiedziała, że dzień otwarty odbędzie się 22 lutego od godziny 11 do 13</w:t>
      </w:r>
      <w:r w:rsidR="00B86838" w:rsidRPr="00294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C278E" w14:textId="0FE595FE" w:rsidR="00B86838" w:rsidRPr="002E2978" w:rsidRDefault="00B86838" w:rsidP="00BA55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2978">
        <w:rPr>
          <w:rFonts w:ascii="Times New Roman" w:hAnsi="Times New Roman" w:cs="Times New Roman"/>
          <w:b/>
          <w:bCs/>
          <w:sz w:val="24"/>
          <w:szCs w:val="24"/>
        </w:rPr>
        <w:t xml:space="preserve">Ad. 5 Przyjęcie sprawozdania z działalności Komisji Bezpieczeństwa, Ochrony Środowiska i Porządku Publicznego za rok 2024. </w:t>
      </w:r>
    </w:p>
    <w:p w14:paraId="257E9584" w14:textId="35E79939" w:rsidR="00B86838" w:rsidRPr="00294195" w:rsidRDefault="00B86838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Przewodniczący Grzegorz Sinicyn poinformował, że otrzymał uwagi od radnego Bogdana Szczesiaka, które zostaną uwzględnione w sprawozdaniu z działalności komisji za rok 2024. </w:t>
      </w:r>
    </w:p>
    <w:p w14:paraId="799BB1BE" w14:textId="300E45B1" w:rsidR="00B86838" w:rsidRPr="00294195" w:rsidRDefault="00B86838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Nikt z członków komisji nie miał dodatkowych uwag. </w:t>
      </w:r>
    </w:p>
    <w:p w14:paraId="3D4C5B25" w14:textId="02C46CA3" w:rsidR="00B86838" w:rsidRPr="00294195" w:rsidRDefault="00B86838" w:rsidP="00BA55DD">
      <w:pPr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294195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Ad. 6 Sprawy różne. </w:t>
      </w:r>
    </w:p>
    <w:p w14:paraId="11FD8625" w14:textId="105631A7" w:rsidR="00B86838" w:rsidRPr="00294195" w:rsidRDefault="00B86838" w:rsidP="00BA55DD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Nikt z obecnych na posiedzeniu nie poruszył żadnych kwestii. </w:t>
      </w:r>
    </w:p>
    <w:p w14:paraId="047AAEC3" w14:textId="0673D58B" w:rsidR="00975DC6" w:rsidRPr="00294195" w:rsidRDefault="00975DC6" w:rsidP="00975DC6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9419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7 Zamknięcie posiedzenia Komisji Bezpieczeństwa, Ochrony Środowiska i Porządku Publicznego.</w:t>
      </w:r>
    </w:p>
    <w:p w14:paraId="718F1A25" w14:textId="68A3D693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Bezpieczeństwa, Ochrony Środowiska i Porządku Publicznego Grzegorz Sinicyn zakończył </w:t>
      </w:r>
      <w:r w:rsidR="0039206C" w:rsidRPr="00294195">
        <w:rPr>
          <w:rFonts w:ascii="Times New Roman" w:hAnsi="Times New Roman" w:cs="Times New Roman"/>
          <w:sz w:val="24"/>
          <w:szCs w:val="24"/>
        </w:rPr>
        <w:t>9</w:t>
      </w:r>
      <w:r w:rsidRPr="00294195">
        <w:rPr>
          <w:rFonts w:ascii="Times New Roman" w:hAnsi="Times New Roman" w:cs="Times New Roman"/>
          <w:sz w:val="24"/>
          <w:szCs w:val="24"/>
        </w:rPr>
        <w:t xml:space="preserve"> posiedzenie, dziękując wszystkim za przybycie.</w:t>
      </w:r>
    </w:p>
    <w:p w14:paraId="19EAFD32" w14:textId="77777777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67003576" w14:textId="77777777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</w:p>
    <w:p w14:paraId="0E0FE8F4" w14:textId="08CE2C8A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Nagranie audio z posiedzenia w dniu </w:t>
      </w:r>
      <w:r w:rsidR="0039206C" w:rsidRPr="00294195">
        <w:rPr>
          <w:rFonts w:ascii="Times New Roman" w:hAnsi="Times New Roman" w:cs="Times New Roman"/>
          <w:sz w:val="24"/>
          <w:szCs w:val="24"/>
        </w:rPr>
        <w:t>8</w:t>
      </w:r>
      <w:r w:rsidRPr="00294195">
        <w:rPr>
          <w:rFonts w:ascii="Times New Roman" w:hAnsi="Times New Roman" w:cs="Times New Roman"/>
          <w:sz w:val="24"/>
          <w:szCs w:val="24"/>
        </w:rPr>
        <w:t xml:space="preserve"> </w:t>
      </w:r>
      <w:r w:rsidR="0039206C" w:rsidRPr="00294195">
        <w:rPr>
          <w:rFonts w:ascii="Times New Roman" w:hAnsi="Times New Roman" w:cs="Times New Roman"/>
          <w:sz w:val="24"/>
          <w:szCs w:val="24"/>
        </w:rPr>
        <w:t>lutego</w:t>
      </w:r>
      <w:r w:rsidRPr="00294195">
        <w:rPr>
          <w:rFonts w:ascii="Times New Roman" w:hAnsi="Times New Roman" w:cs="Times New Roman"/>
          <w:sz w:val="24"/>
          <w:szCs w:val="24"/>
        </w:rPr>
        <w:t xml:space="preserve"> 2025 r. znajduje się na stronie internetowej gminy w BIP'ie w zakładce Rada Gminy – Komisje Rady Gminy- Protokoły i nagrania komisji 2025 – Komisja Bezpieczeństwa, Ochrony Środowiska i Porządku Publicznego.</w:t>
      </w:r>
    </w:p>
    <w:p w14:paraId="1368A080" w14:textId="77777777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</w:p>
    <w:p w14:paraId="2FE20965" w14:textId="77777777" w:rsidR="00975DC6" w:rsidRPr="00294195" w:rsidRDefault="00975DC6" w:rsidP="00975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Przewodniczący Komisji Bezpieczeństwa, </w:t>
      </w:r>
    </w:p>
    <w:p w14:paraId="0D8F38B1" w14:textId="77777777" w:rsidR="00975DC6" w:rsidRPr="00294195" w:rsidRDefault="00975DC6" w:rsidP="00975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Ochrony Środowiska i </w:t>
      </w:r>
    </w:p>
    <w:p w14:paraId="4A7E9F57" w14:textId="77777777" w:rsidR="00975DC6" w:rsidRPr="00294195" w:rsidRDefault="00975DC6" w:rsidP="00975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 xml:space="preserve"> Porządku Publicznego</w:t>
      </w:r>
    </w:p>
    <w:p w14:paraId="76B3998E" w14:textId="77777777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ab/>
      </w:r>
      <w:r w:rsidRPr="00294195">
        <w:rPr>
          <w:rFonts w:ascii="Times New Roman" w:hAnsi="Times New Roman" w:cs="Times New Roman"/>
          <w:sz w:val="24"/>
          <w:szCs w:val="24"/>
        </w:rPr>
        <w:tab/>
      </w:r>
    </w:p>
    <w:p w14:paraId="6316CB54" w14:textId="77777777" w:rsidR="00975DC6" w:rsidRPr="00294195" w:rsidRDefault="00975DC6" w:rsidP="00975DC6">
      <w:pPr>
        <w:jc w:val="right"/>
        <w:rPr>
          <w:rFonts w:ascii="Times New Roman" w:hAnsi="Times New Roman" w:cs="Times New Roman"/>
          <w:sz w:val="24"/>
          <w:szCs w:val="24"/>
        </w:rPr>
      </w:pPr>
      <w:r w:rsidRPr="00294195">
        <w:rPr>
          <w:rFonts w:ascii="Times New Roman" w:hAnsi="Times New Roman" w:cs="Times New Roman"/>
          <w:sz w:val="24"/>
          <w:szCs w:val="24"/>
        </w:rPr>
        <w:tab/>
      </w:r>
      <w:r w:rsidRPr="00294195">
        <w:rPr>
          <w:rFonts w:ascii="Times New Roman" w:hAnsi="Times New Roman" w:cs="Times New Roman"/>
          <w:sz w:val="24"/>
          <w:szCs w:val="24"/>
        </w:rPr>
        <w:tab/>
      </w:r>
      <w:r w:rsidRPr="00294195">
        <w:rPr>
          <w:rFonts w:ascii="Times New Roman" w:hAnsi="Times New Roman" w:cs="Times New Roman"/>
          <w:sz w:val="24"/>
          <w:szCs w:val="24"/>
        </w:rPr>
        <w:tab/>
      </w:r>
      <w:r w:rsidRPr="00294195">
        <w:rPr>
          <w:rFonts w:ascii="Times New Roman" w:hAnsi="Times New Roman" w:cs="Times New Roman"/>
          <w:sz w:val="24"/>
          <w:szCs w:val="24"/>
        </w:rPr>
        <w:tab/>
      </w:r>
      <w:r w:rsidRPr="00294195">
        <w:rPr>
          <w:rFonts w:ascii="Times New Roman" w:hAnsi="Times New Roman" w:cs="Times New Roman"/>
          <w:sz w:val="24"/>
          <w:szCs w:val="24"/>
        </w:rPr>
        <w:tab/>
      </w:r>
      <w:r w:rsidRPr="00294195">
        <w:rPr>
          <w:rFonts w:ascii="Times New Roman" w:hAnsi="Times New Roman" w:cs="Times New Roman"/>
          <w:sz w:val="24"/>
          <w:szCs w:val="24"/>
        </w:rPr>
        <w:tab/>
        <w:t xml:space="preserve">                 Grzegorz Sinicyn</w:t>
      </w:r>
    </w:p>
    <w:p w14:paraId="7C834156" w14:textId="77777777" w:rsidR="00975DC6" w:rsidRPr="00294195" w:rsidRDefault="00975DC6" w:rsidP="00975DC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6E68B1" w14:textId="77777777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</w:p>
    <w:p w14:paraId="70B3303B" w14:textId="77777777" w:rsidR="00975DC6" w:rsidRPr="00294195" w:rsidRDefault="00975DC6" w:rsidP="00975DC6">
      <w:pPr>
        <w:rPr>
          <w:rFonts w:ascii="Times New Roman" w:hAnsi="Times New Roman" w:cs="Times New Roman"/>
          <w:sz w:val="24"/>
          <w:szCs w:val="24"/>
        </w:rPr>
      </w:pPr>
    </w:p>
    <w:p w14:paraId="184D5052" w14:textId="77777777" w:rsidR="00B86838" w:rsidRPr="00294195" w:rsidRDefault="00B86838" w:rsidP="00BA55DD">
      <w:pPr>
        <w:rPr>
          <w:rFonts w:ascii="Times New Roman" w:hAnsi="Times New Roman" w:cs="Times New Roman"/>
          <w:sz w:val="24"/>
          <w:szCs w:val="24"/>
        </w:rPr>
      </w:pPr>
    </w:p>
    <w:sectPr w:rsidR="00B86838" w:rsidRPr="0029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01181"/>
    <w:multiLevelType w:val="hybridMultilevel"/>
    <w:tmpl w:val="331C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6B"/>
    <w:rsid w:val="0001078B"/>
    <w:rsid w:val="0002131E"/>
    <w:rsid w:val="00054297"/>
    <w:rsid w:val="000545AC"/>
    <w:rsid w:val="00062009"/>
    <w:rsid w:val="00077D72"/>
    <w:rsid w:val="000864AC"/>
    <w:rsid w:val="000907D3"/>
    <w:rsid w:val="000E5FFB"/>
    <w:rsid w:val="00113899"/>
    <w:rsid w:val="0015028E"/>
    <w:rsid w:val="00175BFC"/>
    <w:rsid w:val="00196D61"/>
    <w:rsid w:val="001C4D5A"/>
    <w:rsid w:val="001E11E5"/>
    <w:rsid w:val="00203FF6"/>
    <w:rsid w:val="00241633"/>
    <w:rsid w:val="002424AA"/>
    <w:rsid w:val="00294195"/>
    <w:rsid w:val="00296B43"/>
    <w:rsid w:val="002A2978"/>
    <w:rsid w:val="002B0C11"/>
    <w:rsid w:val="002E2978"/>
    <w:rsid w:val="002E4D95"/>
    <w:rsid w:val="003501F4"/>
    <w:rsid w:val="00350591"/>
    <w:rsid w:val="00377CD4"/>
    <w:rsid w:val="0039206C"/>
    <w:rsid w:val="0039606E"/>
    <w:rsid w:val="003B46AA"/>
    <w:rsid w:val="003D56E3"/>
    <w:rsid w:val="004310E5"/>
    <w:rsid w:val="00442EF6"/>
    <w:rsid w:val="00464D15"/>
    <w:rsid w:val="004E0078"/>
    <w:rsid w:val="004E2AA9"/>
    <w:rsid w:val="004E4C4F"/>
    <w:rsid w:val="004F4549"/>
    <w:rsid w:val="005046EB"/>
    <w:rsid w:val="0055075E"/>
    <w:rsid w:val="005642B1"/>
    <w:rsid w:val="00577345"/>
    <w:rsid w:val="005D66C3"/>
    <w:rsid w:val="00612C09"/>
    <w:rsid w:val="0062086A"/>
    <w:rsid w:val="0063222D"/>
    <w:rsid w:val="006364BE"/>
    <w:rsid w:val="006A32C4"/>
    <w:rsid w:val="006B0CC7"/>
    <w:rsid w:val="006B4522"/>
    <w:rsid w:val="006C6BE9"/>
    <w:rsid w:val="006D3BDF"/>
    <w:rsid w:val="006E1A34"/>
    <w:rsid w:val="00731BF4"/>
    <w:rsid w:val="00744DCE"/>
    <w:rsid w:val="0080306B"/>
    <w:rsid w:val="0081431A"/>
    <w:rsid w:val="0082618D"/>
    <w:rsid w:val="008B1DFE"/>
    <w:rsid w:val="0090556F"/>
    <w:rsid w:val="00942F50"/>
    <w:rsid w:val="009563A1"/>
    <w:rsid w:val="00956A54"/>
    <w:rsid w:val="00975DC6"/>
    <w:rsid w:val="00980D86"/>
    <w:rsid w:val="009B42C3"/>
    <w:rsid w:val="009C0B0A"/>
    <w:rsid w:val="009E5302"/>
    <w:rsid w:val="009F13A4"/>
    <w:rsid w:val="00A02FDF"/>
    <w:rsid w:val="00A52E0C"/>
    <w:rsid w:val="00A67EBD"/>
    <w:rsid w:val="00AB47D2"/>
    <w:rsid w:val="00AD209E"/>
    <w:rsid w:val="00AD3B91"/>
    <w:rsid w:val="00AE6A85"/>
    <w:rsid w:val="00B01C19"/>
    <w:rsid w:val="00B0209D"/>
    <w:rsid w:val="00B658BD"/>
    <w:rsid w:val="00B664D4"/>
    <w:rsid w:val="00B86838"/>
    <w:rsid w:val="00BA0C4A"/>
    <w:rsid w:val="00BA55DD"/>
    <w:rsid w:val="00BB0228"/>
    <w:rsid w:val="00BD347E"/>
    <w:rsid w:val="00BD7D95"/>
    <w:rsid w:val="00BF2A12"/>
    <w:rsid w:val="00C24775"/>
    <w:rsid w:val="00C3601F"/>
    <w:rsid w:val="00C97BF6"/>
    <w:rsid w:val="00CA71E3"/>
    <w:rsid w:val="00CB682B"/>
    <w:rsid w:val="00CC525E"/>
    <w:rsid w:val="00CD2C31"/>
    <w:rsid w:val="00CF0F2A"/>
    <w:rsid w:val="00CF5207"/>
    <w:rsid w:val="00D162B7"/>
    <w:rsid w:val="00D40441"/>
    <w:rsid w:val="00D77573"/>
    <w:rsid w:val="00DA010D"/>
    <w:rsid w:val="00DC1A3D"/>
    <w:rsid w:val="00DD1028"/>
    <w:rsid w:val="00E55756"/>
    <w:rsid w:val="00E65EA9"/>
    <w:rsid w:val="00EA59B5"/>
    <w:rsid w:val="00ED252C"/>
    <w:rsid w:val="00F049A2"/>
    <w:rsid w:val="00F31E6D"/>
    <w:rsid w:val="00F32BD9"/>
    <w:rsid w:val="00F825F2"/>
    <w:rsid w:val="00FA0F7C"/>
    <w:rsid w:val="00FA3C4D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6F49"/>
  <w15:chartTrackingRefBased/>
  <w15:docId w15:val="{18FF8299-47F6-4A93-A4B6-3A4FBF3F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C4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30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0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0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0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0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0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0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0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0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0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0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06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06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06B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0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0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06B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qFormat/>
    <w:rsid w:val="0029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4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Michał Filochowski</cp:lastModifiedBy>
  <cp:revision>58</cp:revision>
  <dcterms:created xsi:type="dcterms:W3CDTF">2025-03-17T17:29:00Z</dcterms:created>
  <dcterms:modified xsi:type="dcterms:W3CDTF">2025-04-30T08:13:00Z</dcterms:modified>
</cp:coreProperties>
</file>